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6F" w:rsidRDefault="00CB326F" w:rsidP="00CB326F">
      <w:pPr>
        <w:shd w:val="clear" w:color="auto" w:fill="808080" w:themeFill="background1" w:themeFillShade="80"/>
        <w:jc w:val="center"/>
        <w:rPr>
          <w:rFonts w:ascii="Calibri" w:hAnsi="Calibri" w:cs="Calibri"/>
          <w:b/>
        </w:rPr>
      </w:pPr>
    </w:p>
    <w:p w:rsidR="00CB326F" w:rsidRPr="00CB326F" w:rsidRDefault="00CB326F" w:rsidP="00CB326F">
      <w:pPr>
        <w:shd w:val="clear" w:color="auto" w:fill="808080" w:themeFill="background1" w:themeFillShade="80"/>
        <w:jc w:val="center"/>
        <w:rPr>
          <w:rFonts w:ascii="Calibri" w:hAnsi="Calibri" w:cs="Calibri"/>
          <w:b/>
          <w:color w:val="FFFFFF" w:themeColor="background1"/>
        </w:rPr>
      </w:pPr>
      <w:r w:rsidRPr="00CB326F">
        <w:rPr>
          <w:rFonts w:ascii="Calibri" w:hAnsi="Calibri" w:cs="Calibri"/>
          <w:b/>
          <w:color w:val="FFFFFF" w:themeColor="background1"/>
        </w:rPr>
        <w:t>MESSE DU 3ème DIMANCHE DE L'AVENT</w:t>
      </w:r>
    </w:p>
    <w:p w:rsidR="00CB326F" w:rsidRPr="00CB326F" w:rsidRDefault="00CB326F" w:rsidP="00CB326F">
      <w:pPr>
        <w:shd w:val="clear" w:color="auto" w:fill="808080" w:themeFill="background1" w:themeFillShade="80"/>
        <w:jc w:val="center"/>
        <w:rPr>
          <w:rFonts w:ascii="Calibri" w:hAnsi="Calibri" w:cs="Calibri"/>
          <w:b/>
        </w:rPr>
      </w:pPr>
    </w:p>
    <w:p w:rsidR="00CB326F" w:rsidRDefault="00CB326F" w:rsidP="00CB326F">
      <w:pPr>
        <w:rPr>
          <w:rFonts w:ascii="Calibri" w:hAnsi="Calibri" w:cs="Calibri"/>
        </w:rPr>
      </w:pPr>
    </w:p>
    <w:p w:rsidR="00302A93" w:rsidRPr="00CB326F" w:rsidRDefault="00302A93" w:rsidP="00CB326F">
      <w:pPr>
        <w:rPr>
          <w:rFonts w:ascii="Calibri" w:hAnsi="Calibri" w:cs="Calibri"/>
        </w:rPr>
      </w:pPr>
      <w:bookmarkStart w:id="0" w:name="_GoBack"/>
      <w:bookmarkEnd w:id="0"/>
    </w:p>
    <w:p w:rsidR="00CB326F" w:rsidRPr="00CB326F" w:rsidRDefault="00CB326F" w:rsidP="00CB326F">
      <w:pPr>
        <w:shd w:val="clear" w:color="auto" w:fill="D9D9D9" w:themeFill="background1" w:themeFillShade="D9"/>
        <w:rPr>
          <w:rFonts w:ascii="Calibri" w:hAnsi="Calibri" w:cs="Calibri"/>
        </w:rPr>
      </w:pPr>
      <w:r>
        <w:rPr>
          <w:rFonts w:ascii="Calibri" w:hAnsi="Calibri" w:cs="Calibri"/>
        </w:rPr>
        <w:t>MONITION D’OUVERTURE</w:t>
      </w: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 xml:space="preserve">Frères et </w:t>
      </w:r>
      <w:proofErr w:type="spellStart"/>
      <w:r w:rsidRPr="00CB326F">
        <w:rPr>
          <w:rFonts w:ascii="Calibri" w:hAnsi="Calibri" w:cs="Calibri"/>
        </w:rPr>
        <w:t>Soeurs</w:t>
      </w:r>
      <w:proofErr w:type="spellEnd"/>
      <w:r w:rsidRPr="00CB326F">
        <w:rPr>
          <w:rFonts w:ascii="Calibri" w:hAnsi="Calibri" w:cs="Calibri"/>
        </w:rPr>
        <w:t>,</w:t>
      </w:r>
    </w:p>
    <w:p w:rsidR="00CB326F" w:rsidRPr="00CB326F" w:rsidRDefault="00CB326F" w:rsidP="009A2BB1">
      <w:pPr>
        <w:jc w:val="both"/>
        <w:rPr>
          <w:rFonts w:ascii="Calibri" w:hAnsi="Calibri" w:cs="Calibri"/>
        </w:rPr>
      </w:pPr>
    </w:p>
    <w:p w:rsidR="00CB326F" w:rsidRP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Cette année, nous "fêtons" les 70 ans de la Déclarati</w:t>
      </w:r>
      <w:r>
        <w:rPr>
          <w:rFonts w:ascii="Calibri" w:hAnsi="Calibri" w:cs="Calibri"/>
        </w:rPr>
        <w:t>on universelle des droits de l'H</w:t>
      </w:r>
      <w:r w:rsidRPr="00CB326F">
        <w:rPr>
          <w:rFonts w:ascii="Calibri" w:hAnsi="Calibri" w:cs="Calibri"/>
        </w:rPr>
        <w:t>omme.</w:t>
      </w: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Défendre la dignité humaine, le droit de vivre dans des conditions décentes, le droit au travail et à la sécurité, c'est non seulement faire reculer la pauvreté</w:t>
      </w:r>
      <w:r w:rsidR="005D7C3F">
        <w:rPr>
          <w:rFonts w:ascii="Calibri" w:hAnsi="Calibri" w:cs="Calibri"/>
        </w:rPr>
        <w:t xml:space="preserve"> - </w:t>
      </w:r>
      <w:r w:rsidRPr="00CB326F">
        <w:rPr>
          <w:rFonts w:ascii="Calibri" w:hAnsi="Calibri" w:cs="Calibri"/>
        </w:rPr>
        <w:t>qui est toujours "une violation des droits humains"</w:t>
      </w:r>
      <w:r w:rsidR="005D7C3F">
        <w:rPr>
          <w:rFonts w:ascii="Calibri" w:hAnsi="Calibri" w:cs="Calibri"/>
        </w:rPr>
        <w:t xml:space="preserve"> - </w:t>
      </w:r>
      <w:r w:rsidRPr="00CB326F">
        <w:rPr>
          <w:rFonts w:ascii="Calibri" w:hAnsi="Calibri" w:cs="Calibri"/>
        </w:rPr>
        <w:t>c'est aussi faire émerger une société plus équitable, libérée du pouvoir destructeur du rendement et du profit à tout prix.</w:t>
      </w:r>
    </w:p>
    <w:p w:rsidR="00CB326F" w:rsidRPr="00CB326F" w:rsidRDefault="00CB326F" w:rsidP="009A2BB1">
      <w:pPr>
        <w:jc w:val="both"/>
        <w:rPr>
          <w:rFonts w:ascii="Calibri" w:hAnsi="Calibri" w:cs="Calibri"/>
        </w:rPr>
      </w:pP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 xml:space="preserve">En ce 3ème dimanche de l'Avent, nous sommes donc invités à poser un </w:t>
      </w:r>
      <w:r>
        <w:rPr>
          <w:rFonts w:ascii="Calibri" w:hAnsi="Calibri" w:cs="Calibri"/>
        </w:rPr>
        <w:t>acte solidaire de soutien aux 89</w:t>
      </w:r>
      <w:r w:rsidRPr="00CB326F">
        <w:rPr>
          <w:rFonts w:ascii="Calibri" w:hAnsi="Calibri" w:cs="Calibri"/>
        </w:rPr>
        <w:t xml:space="preserve"> projets présentés cette année par l'Action "Vivre Ensemble".</w:t>
      </w: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Pr="00CB326F" w:rsidRDefault="00CB326F" w:rsidP="00CB326F">
      <w:pPr>
        <w:shd w:val="clear" w:color="auto" w:fill="D9D9D9" w:themeFill="background1" w:themeFillShade="D9"/>
        <w:rPr>
          <w:rFonts w:ascii="Calibri" w:hAnsi="Calibri" w:cs="Calibri"/>
        </w:rPr>
      </w:pPr>
      <w:r w:rsidRPr="00CB326F">
        <w:rPr>
          <w:rFonts w:ascii="Calibri" w:hAnsi="Calibri" w:cs="Calibri"/>
        </w:rPr>
        <w:t>PARDON</w:t>
      </w: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P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Au seuil de cette célébration, accueillons comme les pauvres des Béatitudes la miséricorde du Christ</w:t>
      </w:r>
      <w:r>
        <w:rPr>
          <w:rFonts w:ascii="Calibri" w:hAnsi="Calibri" w:cs="Calibri"/>
        </w:rPr>
        <w:t>.</w:t>
      </w:r>
    </w:p>
    <w:p w:rsidR="00CB326F" w:rsidRPr="00CB326F" w:rsidRDefault="00CB326F" w:rsidP="009A2BB1">
      <w:pPr>
        <w:jc w:val="both"/>
        <w:rPr>
          <w:rFonts w:ascii="Calibri" w:hAnsi="Calibri" w:cs="Calibri"/>
        </w:rPr>
      </w:pPr>
    </w:p>
    <w:p w:rsidR="00CB326F" w:rsidRDefault="00CB326F" w:rsidP="009A2BB1">
      <w:pPr>
        <w:ind w:left="567"/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+ Pour nos manques de courage à dénoncer les situations d'injustice qui enferment et brisent les plus petits et les plus fragiles</w:t>
      </w:r>
      <w:r w:rsidR="009A2BB1">
        <w:rPr>
          <w:rFonts w:ascii="Calibri" w:hAnsi="Calibri" w:cs="Calibri"/>
        </w:rPr>
        <w:t xml:space="preserve">… </w:t>
      </w:r>
      <w:r w:rsidRPr="00CB326F">
        <w:rPr>
          <w:rFonts w:ascii="Calibri" w:hAnsi="Calibri" w:cs="Calibri"/>
        </w:rPr>
        <w:t>Seigneur, PARDON</w:t>
      </w:r>
      <w:r w:rsidR="005D7C3F">
        <w:rPr>
          <w:rFonts w:ascii="Calibri" w:hAnsi="Calibri" w:cs="Calibri"/>
        </w:rPr>
        <w:t>.</w:t>
      </w:r>
    </w:p>
    <w:p w:rsidR="00CB326F" w:rsidRPr="00CB326F" w:rsidRDefault="00CB326F" w:rsidP="009A2BB1">
      <w:pPr>
        <w:ind w:left="142"/>
        <w:jc w:val="both"/>
        <w:rPr>
          <w:rFonts w:ascii="Calibri" w:hAnsi="Calibri" w:cs="Calibri"/>
        </w:rPr>
      </w:pPr>
    </w:p>
    <w:p w:rsidR="00CB326F" w:rsidRDefault="00CB326F" w:rsidP="009A2BB1">
      <w:pPr>
        <w:ind w:left="567"/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+ Pour l'accueil frileux que nous réservons trop souvent à ceux qui cherchent chez nous un peu de paix et un peu de pain</w:t>
      </w:r>
      <w:r w:rsidR="009A2BB1">
        <w:rPr>
          <w:rFonts w:ascii="Calibri" w:hAnsi="Calibri" w:cs="Calibri"/>
        </w:rPr>
        <w:t xml:space="preserve">… </w:t>
      </w:r>
      <w:r>
        <w:rPr>
          <w:rFonts w:ascii="Calibri" w:hAnsi="Calibri" w:cs="Calibri"/>
        </w:rPr>
        <w:t>Ô</w:t>
      </w:r>
      <w:r w:rsidRPr="00CB326F">
        <w:rPr>
          <w:rFonts w:ascii="Calibri" w:hAnsi="Calibri" w:cs="Calibri"/>
        </w:rPr>
        <w:t xml:space="preserve"> Christ, PARDON</w:t>
      </w:r>
      <w:r w:rsidR="005D7C3F">
        <w:rPr>
          <w:rFonts w:ascii="Calibri" w:hAnsi="Calibri" w:cs="Calibri"/>
        </w:rPr>
        <w:t>.</w:t>
      </w:r>
    </w:p>
    <w:p w:rsidR="00CB326F" w:rsidRPr="00CB326F" w:rsidRDefault="00CB326F" w:rsidP="009A2BB1">
      <w:pPr>
        <w:ind w:left="567"/>
        <w:jc w:val="both"/>
        <w:rPr>
          <w:rFonts w:ascii="Calibri" w:hAnsi="Calibri" w:cs="Calibri"/>
        </w:rPr>
      </w:pPr>
    </w:p>
    <w:p w:rsidR="00CB326F" w:rsidRPr="00CB326F" w:rsidRDefault="00CB326F" w:rsidP="009A2BB1">
      <w:pPr>
        <w:ind w:left="567"/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+ Pour n'avoir pas voulu comprendre que chacun de nous a la responsabilité d'assurer le respect des droits humains</w:t>
      </w:r>
      <w:r w:rsidR="009A2BB1">
        <w:rPr>
          <w:rFonts w:ascii="Calibri" w:hAnsi="Calibri" w:cs="Calibri"/>
        </w:rPr>
        <w:t xml:space="preserve">… </w:t>
      </w:r>
      <w:r w:rsidRPr="00CB326F">
        <w:rPr>
          <w:rFonts w:ascii="Calibri" w:hAnsi="Calibri" w:cs="Calibri"/>
        </w:rPr>
        <w:t>Seigneur, PARDON</w:t>
      </w:r>
      <w:r w:rsidR="005D7C3F">
        <w:rPr>
          <w:rFonts w:ascii="Calibri" w:hAnsi="Calibri" w:cs="Calibri"/>
        </w:rPr>
        <w:t>.</w:t>
      </w:r>
    </w:p>
    <w:p w:rsidR="00CB326F" w:rsidRPr="00CB326F" w:rsidRDefault="00CB326F" w:rsidP="009A2BB1">
      <w:pPr>
        <w:jc w:val="both"/>
        <w:rPr>
          <w:rFonts w:ascii="Calibri" w:hAnsi="Calibri" w:cs="Calibri"/>
        </w:rPr>
      </w:pPr>
    </w:p>
    <w:p w:rsidR="00CB326F" w:rsidRP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Que le Dieu de Jésus-Christ, Père des miséricordes, nous pardonne et nous relève afin que nous puissions désormais cheminer sur les chemins de la justice</w:t>
      </w:r>
      <w:r w:rsidR="005D7C3F">
        <w:rPr>
          <w:rFonts w:ascii="Calibri" w:hAnsi="Calibri" w:cs="Calibri"/>
        </w:rPr>
        <w:t>.</w:t>
      </w:r>
    </w:p>
    <w:p w:rsidR="00CB326F" w:rsidRDefault="00CB326F" w:rsidP="009A2BB1">
      <w:pPr>
        <w:jc w:val="both"/>
        <w:rPr>
          <w:rFonts w:ascii="Calibri" w:hAnsi="Calibri" w:cs="Calibri"/>
        </w:rPr>
      </w:pPr>
    </w:p>
    <w:p w:rsidR="009A2BB1" w:rsidRPr="00CB326F" w:rsidRDefault="009A2BB1" w:rsidP="009A2BB1">
      <w:pPr>
        <w:jc w:val="both"/>
        <w:rPr>
          <w:rFonts w:ascii="Calibri" w:hAnsi="Calibri" w:cs="Calibri"/>
        </w:rPr>
      </w:pPr>
    </w:p>
    <w:p w:rsidR="00CB326F" w:rsidRPr="00CB326F" w:rsidRDefault="00CB326F" w:rsidP="00CB326F">
      <w:pPr>
        <w:shd w:val="clear" w:color="auto" w:fill="D9D9D9" w:themeFill="background1" w:themeFillShade="D9"/>
        <w:rPr>
          <w:rFonts w:ascii="Calibri" w:hAnsi="Calibri" w:cs="Calibri"/>
        </w:rPr>
      </w:pPr>
      <w:r w:rsidRPr="00CB326F">
        <w:rPr>
          <w:rFonts w:ascii="Calibri" w:hAnsi="Calibri" w:cs="Calibri"/>
        </w:rPr>
        <w:t>INTENTIONS (reprises des Pistes)</w:t>
      </w: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P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Pour ceux qui répondent à Ton Amour en s'engageant à ta suite</w:t>
      </w:r>
      <w:r w:rsidR="008A0116">
        <w:rPr>
          <w:rFonts w:ascii="Calibri" w:hAnsi="Calibri" w:cs="Calibri"/>
        </w:rPr>
        <w:t xml:space="preserve">, </w:t>
      </w:r>
      <w:r w:rsidRPr="00CB326F">
        <w:rPr>
          <w:rFonts w:ascii="Calibri" w:hAnsi="Calibri" w:cs="Calibri"/>
        </w:rPr>
        <w:t>afin qu'ils vivent leur mission à la manière de Jésus</w:t>
      </w:r>
      <w:r w:rsidR="009A2BB1">
        <w:rPr>
          <w:rFonts w:ascii="Calibri" w:hAnsi="Calibri" w:cs="Calibri"/>
        </w:rPr>
        <w:t> </w:t>
      </w:r>
      <w:r w:rsidRPr="00CB326F">
        <w:rPr>
          <w:rFonts w:ascii="Calibri" w:hAnsi="Calibri" w:cs="Calibri"/>
        </w:rPr>
        <w:t>: en serviteurs accueillants mais aussi avec</w:t>
      </w:r>
      <w:r w:rsidR="009A2BB1">
        <w:rPr>
          <w:rFonts w:ascii="Calibri" w:hAnsi="Calibri" w:cs="Calibri"/>
        </w:rPr>
        <w:t xml:space="preserve"> une fidélité sans concessions… </w:t>
      </w:r>
      <w:r w:rsidRPr="00CB326F">
        <w:rPr>
          <w:rFonts w:ascii="Calibri" w:hAnsi="Calibri" w:cs="Calibri"/>
        </w:rPr>
        <w:t>Père, nous te prions</w:t>
      </w:r>
      <w:r w:rsidR="008A0116">
        <w:rPr>
          <w:rFonts w:ascii="Calibri" w:hAnsi="Calibri" w:cs="Calibri"/>
        </w:rPr>
        <w:t>.</w:t>
      </w:r>
    </w:p>
    <w:p w:rsidR="00CB326F" w:rsidRPr="00CB326F" w:rsidRDefault="00CB326F" w:rsidP="009A2BB1">
      <w:pPr>
        <w:jc w:val="both"/>
        <w:rPr>
          <w:rFonts w:ascii="Calibri" w:hAnsi="Calibri" w:cs="Calibri"/>
        </w:rPr>
      </w:pPr>
    </w:p>
    <w:p w:rsidR="00CB326F" w:rsidRP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Pour les chrétiens qui rencontrent des d</w:t>
      </w:r>
      <w:r w:rsidR="009A2BB1">
        <w:rPr>
          <w:rFonts w:ascii="Calibri" w:hAnsi="Calibri" w:cs="Calibri"/>
        </w:rPr>
        <w:t>ifficultés dans l'annonce de l'É</w:t>
      </w:r>
      <w:r w:rsidRPr="00CB326F">
        <w:rPr>
          <w:rFonts w:ascii="Calibri" w:hAnsi="Calibri" w:cs="Calibri"/>
        </w:rPr>
        <w:t>vangile.</w:t>
      </w:r>
      <w:r w:rsidR="009A2BB1">
        <w:rPr>
          <w:rFonts w:ascii="Calibri" w:hAnsi="Calibri" w:cs="Calibri"/>
        </w:rPr>
        <w:t xml:space="preserve"> </w:t>
      </w:r>
      <w:r w:rsidRPr="00CB326F">
        <w:rPr>
          <w:rFonts w:ascii="Calibri" w:hAnsi="Calibri" w:cs="Calibri"/>
        </w:rPr>
        <w:t xml:space="preserve">Pour nos frères qui sont persécutés en Chine, en République démocratique du Congo, en Orient. </w:t>
      </w:r>
      <w:r w:rsidR="008A0116">
        <w:rPr>
          <w:rFonts w:ascii="Calibri" w:hAnsi="Calibri" w:cs="Calibri"/>
        </w:rPr>
        <w:t>Q</w:t>
      </w:r>
      <w:r w:rsidRPr="00CB326F">
        <w:rPr>
          <w:rFonts w:ascii="Calibri" w:hAnsi="Calibri" w:cs="Calibri"/>
        </w:rPr>
        <w:t>ue le Seigneur les illumine de Sa Tendresse et leur donne Sa Joie</w:t>
      </w:r>
      <w:r w:rsidR="009A2BB1">
        <w:rPr>
          <w:rFonts w:ascii="Calibri" w:hAnsi="Calibri" w:cs="Calibri"/>
        </w:rPr>
        <w:t xml:space="preserve">… </w:t>
      </w:r>
      <w:r w:rsidRPr="00CB326F">
        <w:rPr>
          <w:rFonts w:ascii="Calibri" w:hAnsi="Calibri" w:cs="Calibri"/>
        </w:rPr>
        <w:t>Père, nous te prions</w:t>
      </w:r>
      <w:r w:rsidR="008A0116">
        <w:rPr>
          <w:rFonts w:ascii="Calibri" w:hAnsi="Calibri" w:cs="Calibri"/>
        </w:rPr>
        <w:t>.</w:t>
      </w:r>
    </w:p>
    <w:p w:rsidR="00CB326F" w:rsidRPr="00CB326F" w:rsidRDefault="00CB326F" w:rsidP="009A2BB1">
      <w:pPr>
        <w:jc w:val="both"/>
        <w:rPr>
          <w:rFonts w:ascii="Calibri" w:hAnsi="Calibri" w:cs="Calibri"/>
        </w:rPr>
      </w:pPr>
    </w:p>
    <w:p w:rsidR="00CB326F" w:rsidRP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lastRenderedPageBreak/>
        <w:t>Pour nos communautés qui se préparent à la Joie de Ta Venue, Jésus.</w:t>
      </w:r>
      <w:r w:rsidR="009A2BB1">
        <w:rPr>
          <w:rFonts w:ascii="Calibri" w:hAnsi="Calibri" w:cs="Calibri"/>
        </w:rPr>
        <w:t xml:space="preserve"> </w:t>
      </w:r>
      <w:r w:rsidRPr="00CB326F">
        <w:rPr>
          <w:rFonts w:ascii="Calibri" w:hAnsi="Calibri" w:cs="Calibri"/>
        </w:rPr>
        <w:t>Donne-leur assez d'audace pour vivre AUTREMENT le temps des fêtes...</w:t>
      </w:r>
      <w:r w:rsidR="008A0116">
        <w:rPr>
          <w:rFonts w:ascii="Calibri" w:hAnsi="Calibri" w:cs="Calibri"/>
        </w:rPr>
        <w:t xml:space="preserve"> </w:t>
      </w:r>
      <w:r w:rsidRPr="00CB326F">
        <w:rPr>
          <w:rFonts w:ascii="Calibri" w:hAnsi="Calibri" w:cs="Calibri"/>
        </w:rPr>
        <w:t>qu'elle</w:t>
      </w:r>
      <w:r w:rsidR="008A0116">
        <w:rPr>
          <w:rFonts w:ascii="Calibri" w:hAnsi="Calibri" w:cs="Calibri"/>
        </w:rPr>
        <w:t>s</w:t>
      </w:r>
      <w:r w:rsidRPr="00CB326F">
        <w:rPr>
          <w:rFonts w:ascii="Calibri" w:hAnsi="Calibri" w:cs="Calibri"/>
        </w:rPr>
        <w:t xml:space="preserve"> puisse</w:t>
      </w:r>
      <w:r w:rsidR="008A0116">
        <w:rPr>
          <w:rFonts w:ascii="Calibri" w:hAnsi="Calibri" w:cs="Calibri"/>
        </w:rPr>
        <w:t>nt</w:t>
      </w:r>
      <w:r w:rsidRPr="00CB326F">
        <w:rPr>
          <w:rFonts w:ascii="Calibri" w:hAnsi="Calibri" w:cs="Calibri"/>
        </w:rPr>
        <w:t xml:space="preserve"> laisser toute la place au PARTAGE, à l'ACCUEIL et au</w:t>
      </w:r>
      <w:r w:rsidR="008A0116">
        <w:rPr>
          <w:rFonts w:ascii="Calibri" w:hAnsi="Calibri" w:cs="Calibri"/>
        </w:rPr>
        <w:t>x</w:t>
      </w:r>
      <w:r w:rsidRPr="00CB326F">
        <w:rPr>
          <w:rFonts w:ascii="Calibri" w:hAnsi="Calibri" w:cs="Calibri"/>
        </w:rPr>
        <w:t xml:space="preserve"> GESTE</w:t>
      </w:r>
      <w:r w:rsidR="008A0116">
        <w:rPr>
          <w:rFonts w:ascii="Calibri" w:hAnsi="Calibri" w:cs="Calibri"/>
        </w:rPr>
        <w:t>S</w:t>
      </w:r>
      <w:r w:rsidRPr="00CB326F">
        <w:rPr>
          <w:rFonts w:ascii="Calibri" w:hAnsi="Calibri" w:cs="Calibri"/>
        </w:rPr>
        <w:t xml:space="preserve"> DE FRATERN</w:t>
      </w:r>
      <w:r w:rsidR="008A0116">
        <w:rPr>
          <w:rFonts w:ascii="Calibri" w:hAnsi="Calibri" w:cs="Calibri"/>
        </w:rPr>
        <w:t>I</w:t>
      </w:r>
      <w:r w:rsidR="009A2BB1">
        <w:rPr>
          <w:rFonts w:ascii="Calibri" w:hAnsi="Calibri" w:cs="Calibri"/>
        </w:rPr>
        <w:t xml:space="preserve">TÉ… </w:t>
      </w:r>
      <w:r w:rsidRPr="00CB326F">
        <w:rPr>
          <w:rFonts w:ascii="Calibri" w:hAnsi="Calibri" w:cs="Calibri"/>
        </w:rPr>
        <w:t>Père, nous te prions</w:t>
      </w:r>
      <w:r w:rsidR="008A0116">
        <w:rPr>
          <w:rFonts w:ascii="Calibri" w:hAnsi="Calibri" w:cs="Calibri"/>
        </w:rPr>
        <w:t>.</w:t>
      </w:r>
    </w:p>
    <w:p w:rsidR="00CB326F" w:rsidRPr="00CB326F" w:rsidRDefault="00CB326F" w:rsidP="009A2BB1">
      <w:pPr>
        <w:jc w:val="both"/>
        <w:rPr>
          <w:rFonts w:ascii="Calibri" w:hAnsi="Calibri" w:cs="Calibri"/>
        </w:rPr>
      </w:pPr>
    </w:p>
    <w:p w:rsidR="00CB326F" w:rsidRDefault="008A0116" w:rsidP="009A2B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Pour les personnes qui font le</w:t>
      </w:r>
      <w:r w:rsidR="00CB326F" w:rsidRPr="00CB326F">
        <w:rPr>
          <w:rFonts w:ascii="Calibri" w:hAnsi="Calibri" w:cs="Calibri"/>
        </w:rPr>
        <w:t xml:space="preserve"> choix de l</w:t>
      </w:r>
      <w:r>
        <w:rPr>
          <w:rFonts w:ascii="Calibri" w:hAnsi="Calibri" w:cs="Calibri"/>
        </w:rPr>
        <w:t>aisser Ton Appel sans réponse. Q</w:t>
      </w:r>
      <w:r w:rsidR="00CB326F" w:rsidRPr="00CB326F">
        <w:rPr>
          <w:rFonts w:ascii="Calibri" w:hAnsi="Calibri" w:cs="Calibri"/>
        </w:rPr>
        <w:t>u'il leur soit donné de rencontrer des chrétiens qui vivent EN ACTES leur foi et d'ainsi être touchés par Ton Amour</w:t>
      </w:r>
      <w:r w:rsidR="009A2BB1">
        <w:rPr>
          <w:rFonts w:ascii="Calibri" w:hAnsi="Calibri" w:cs="Calibri"/>
        </w:rPr>
        <w:t xml:space="preserve">… </w:t>
      </w:r>
      <w:r w:rsidR="00CB326F" w:rsidRPr="00CB326F">
        <w:rPr>
          <w:rFonts w:ascii="Calibri" w:hAnsi="Calibri" w:cs="Calibri"/>
        </w:rPr>
        <w:t>Père, nous te prions</w:t>
      </w:r>
      <w:r w:rsidR="009A2BB1">
        <w:rPr>
          <w:rFonts w:ascii="Calibri" w:hAnsi="Calibri" w:cs="Calibri"/>
        </w:rPr>
        <w:t>.</w:t>
      </w:r>
    </w:p>
    <w:p w:rsidR="00302A93" w:rsidRPr="00CB326F" w:rsidRDefault="00302A93" w:rsidP="009A2BB1">
      <w:pPr>
        <w:jc w:val="both"/>
        <w:rPr>
          <w:rFonts w:ascii="Calibri" w:hAnsi="Calibri" w:cs="Calibri"/>
        </w:rPr>
      </w:pP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Pr="00CB326F" w:rsidRDefault="00CB326F" w:rsidP="00CB326F">
      <w:pPr>
        <w:shd w:val="clear" w:color="auto" w:fill="D9D9D9" w:themeFill="background1" w:themeFillShade="D9"/>
        <w:rPr>
          <w:rFonts w:ascii="Calibri" w:hAnsi="Calibri" w:cs="Calibri"/>
        </w:rPr>
      </w:pPr>
      <w:r w:rsidRPr="00CB326F">
        <w:rPr>
          <w:rFonts w:ascii="Calibri" w:hAnsi="Calibri" w:cs="Calibri"/>
        </w:rPr>
        <w:t>PRIERE SUR LES OFFRANDES</w:t>
      </w: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Le Pain pour la route, le Vin du partage, Seigneur, nous te les offrons.</w:t>
      </w:r>
    </w:p>
    <w:p w:rsidR="009A2BB1" w:rsidRPr="00CB326F" w:rsidRDefault="009A2BB1" w:rsidP="009A2BB1">
      <w:pPr>
        <w:jc w:val="both"/>
        <w:rPr>
          <w:rFonts w:ascii="Calibri" w:hAnsi="Calibri" w:cs="Calibri"/>
        </w:rPr>
      </w:pP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Nous déposons aussi entre tes mains nos combats pour un monde où les petits et les plus fragilisés seront respectés dans leurs droits.</w:t>
      </w:r>
    </w:p>
    <w:p w:rsidR="009A2BB1" w:rsidRPr="00CB326F" w:rsidRDefault="009A2BB1" w:rsidP="009A2BB1">
      <w:pPr>
        <w:jc w:val="both"/>
        <w:rPr>
          <w:rFonts w:ascii="Calibri" w:hAnsi="Calibri" w:cs="Calibri"/>
        </w:rPr>
      </w:pP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 xml:space="preserve">Accueille nos offrandes et nos semences d'espérance... que, par Ton Esprit, elles deviennent </w:t>
      </w:r>
      <w:proofErr w:type="gramStart"/>
      <w:r w:rsidRPr="00CB326F">
        <w:rPr>
          <w:rFonts w:ascii="Calibri" w:hAnsi="Calibri" w:cs="Calibri"/>
        </w:rPr>
        <w:t>germes</w:t>
      </w:r>
      <w:proofErr w:type="gramEnd"/>
      <w:r w:rsidRPr="00CB326F">
        <w:rPr>
          <w:rFonts w:ascii="Calibri" w:hAnsi="Calibri" w:cs="Calibri"/>
        </w:rPr>
        <w:t xml:space="preserve"> du Royaume.</w:t>
      </w:r>
    </w:p>
    <w:p w:rsidR="009A2BB1" w:rsidRPr="00CB326F" w:rsidRDefault="009A2BB1" w:rsidP="009A2BB1">
      <w:pPr>
        <w:jc w:val="both"/>
        <w:rPr>
          <w:rFonts w:ascii="Calibri" w:hAnsi="Calibri" w:cs="Calibri"/>
        </w:rPr>
      </w:pP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Par Jésus, le Christ, Notre Seigneur</w:t>
      </w:r>
      <w:r w:rsidR="009A2BB1">
        <w:rPr>
          <w:rFonts w:ascii="Calibri" w:hAnsi="Calibri" w:cs="Calibri"/>
        </w:rPr>
        <w:t>.</w:t>
      </w:r>
    </w:p>
    <w:p w:rsidR="00302A93" w:rsidRPr="00CB326F" w:rsidRDefault="00302A93" w:rsidP="009A2BB1">
      <w:pPr>
        <w:jc w:val="both"/>
        <w:rPr>
          <w:rFonts w:ascii="Calibri" w:hAnsi="Calibri" w:cs="Calibri"/>
        </w:rPr>
      </w:pP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Default="00CB326F" w:rsidP="00CB326F">
      <w:pPr>
        <w:shd w:val="clear" w:color="auto" w:fill="D9D9D9" w:themeFill="background1" w:themeFillShade="D9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PREFACE </w:t>
      </w:r>
    </w:p>
    <w:p w:rsidR="00CB326F" w:rsidRDefault="00CB326F" w:rsidP="00CB326F">
      <w:pPr>
        <w:rPr>
          <w:rFonts w:ascii="Calibri" w:hAnsi="Calibri" w:cs="Calibri"/>
        </w:rPr>
      </w:pPr>
    </w:p>
    <w:p w:rsidR="00CB326F" w:rsidRDefault="00CB326F" w:rsidP="00CB326F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CB326F">
        <w:rPr>
          <w:rFonts w:ascii="Calibri" w:hAnsi="Calibri" w:cs="Calibri"/>
        </w:rPr>
        <w:t>rivilégier les préfac</w:t>
      </w:r>
      <w:r>
        <w:rPr>
          <w:rFonts w:ascii="Calibri" w:hAnsi="Calibri" w:cs="Calibri"/>
        </w:rPr>
        <w:t>es de l'Avent du missel.</w:t>
      </w:r>
    </w:p>
    <w:p w:rsidR="00302A93" w:rsidRPr="00CB326F" w:rsidRDefault="00302A93" w:rsidP="00CB326F">
      <w:pPr>
        <w:rPr>
          <w:rFonts w:ascii="Calibri" w:hAnsi="Calibri" w:cs="Calibri"/>
        </w:rPr>
      </w:pP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Pr="00CB326F" w:rsidRDefault="00CB326F" w:rsidP="00CB326F">
      <w:pPr>
        <w:shd w:val="clear" w:color="auto" w:fill="D9D9D9" w:themeFill="background1" w:themeFillShade="D9"/>
        <w:rPr>
          <w:rFonts w:ascii="Calibri" w:hAnsi="Calibri" w:cs="Calibri"/>
        </w:rPr>
      </w:pPr>
      <w:r w:rsidRPr="00CB326F">
        <w:rPr>
          <w:rFonts w:ascii="Calibri" w:hAnsi="Calibri" w:cs="Calibri"/>
        </w:rPr>
        <w:t>PRIERE APRES LA COMMUNION</w:t>
      </w:r>
    </w:p>
    <w:p w:rsidR="00CB326F" w:rsidRPr="00CB326F" w:rsidRDefault="00CB326F" w:rsidP="00CB326F">
      <w:pPr>
        <w:rPr>
          <w:rFonts w:ascii="Calibri" w:hAnsi="Calibri" w:cs="Calibri"/>
        </w:rPr>
      </w:pP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Seigneur, nous veillons dans la nuit... Nous t'attendons dans la Joie.</w:t>
      </w:r>
    </w:p>
    <w:p w:rsidR="009A2BB1" w:rsidRPr="00CB326F" w:rsidRDefault="009A2BB1" w:rsidP="009A2BB1">
      <w:pPr>
        <w:jc w:val="both"/>
        <w:rPr>
          <w:rFonts w:ascii="Calibri" w:hAnsi="Calibri" w:cs="Calibri"/>
        </w:rPr>
      </w:pPr>
    </w:p>
    <w:p w:rsid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Que la communion à Ton Corps et à Ta Vie fasse de nous des témoins</w:t>
      </w:r>
      <w:r w:rsidR="009A2BB1">
        <w:rPr>
          <w:rFonts w:ascii="Calibri" w:hAnsi="Calibri" w:cs="Calibri"/>
        </w:rPr>
        <w:t>,</w:t>
      </w:r>
      <w:r w:rsidRPr="00CB326F">
        <w:rPr>
          <w:rFonts w:ascii="Calibri" w:hAnsi="Calibri" w:cs="Calibri"/>
        </w:rPr>
        <w:t xml:space="preserve"> pour nos frères et </w:t>
      </w:r>
      <w:r w:rsidR="008A0116" w:rsidRPr="00CB326F">
        <w:rPr>
          <w:rFonts w:ascii="Calibri" w:hAnsi="Calibri" w:cs="Calibri"/>
        </w:rPr>
        <w:t>sœurs</w:t>
      </w:r>
      <w:r w:rsidRPr="00CB326F">
        <w:rPr>
          <w:rFonts w:ascii="Calibri" w:hAnsi="Calibri" w:cs="Calibri"/>
        </w:rPr>
        <w:t>, de ce monde de justice et de Paix que tu viens inaugurer</w:t>
      </w:r>
      <w:r w:rsidR="008A0116">
        <w:rPr>
          <w:rFonts w:ascii="Calibri" w:hAnsi="Calibri" w:cs="Calibri"/>
        </w:rPr>
        <w:t>.</w:t>
      </w:r>
    </w:p>
    <w:p w:rsidR="009A2BB1" w:rsidRPr="00CB326F" w:rsidRDefault="009A2BB1" w:rsidP="009A2BB1">
      <w:pPr>
        <w:jc w:val="both"/>
        <w:rPr>
          <w:rFonts w:ascii="Calibri" w:hAnsi="Calibri" w:cs="Calibri"/>
        </w:rPr>
      </w:pPr>
    </w:p>
    <w:p w:rsidR="00CB326F" w:rsidRPr="00CB326F" w:rsidRDefault="00CB326F" w:rsidP="009A2BB1">
      <w:pPr>
        <w:jc w:val="both"/>
        <w:rPr>
          <w:rFonts w:ascii="Calibri" w:hAnsi="Calibri" w:cs="Calibri"/>
        </w:rPr>
      </w:pPr>
      <w:r w:rsidRPr="00CB326F">
        <w:rPr>
          <w:rFonts w:ascii="Calibri" w:hAnsi="Calibri" w:cs="Calibri"/>
        </w:rPr>
        <w:t>Viens Seigneur Jésus !</w:t>
      </w:r>
    </w:p>
    <w:p w:rsidR="004C75F1" w:rsidRPr="00CB326F" w:rsidRDefault="004C75F1">
      <w:pPr>
        <w:rPr>
          <w:rFonts w:ascii="Calibri" w:hAnsi="Calibri" w:cs="Calibri"/>
        </w:rPr>
      </w:pPr>
    </w:p>
    <w:sectPr w:rsidR="004C75F1" w:rsidRPr="00CB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6A"/>
    <w:rsid w:val="00302A93"/>
    <w:rsid w:val="004C75F1"/>
    <w:rsid w:val="005D7C3F"/>
    <w:rsid w:val="008A0116"/>
    <w:rsid w:val="009A2BB1"/>
    <w:rsid w:val="00CB326F"/>
    <w:rsid w:val="00E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4E943-4E43-4EB7-ABA9-EF102240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26F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Jean-Guillaume de Mailly</dc:creator>
  <cp:keywords/>
  <dc:description/>
  <cp:lastModifiedBy>Jean-Guillaume de Mailly</cp:lastModifiedBy>
  <cp:revision>3</cp:revision>
  <dcterms:created xsi:type="dcterms:W3CDTF">2018-09-26T08:03:00Z</dcterms:created>
  <dcterms:modified xsi:type="dcterms:W3CDTF">2018-09-26T08:56:00Z</dcterms:modified>
</cp:coreProperties>
</file>